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4BD1" w14:textId="75B63C62" w:rsidR="002B2CE5" w:rsidRDefault="002B2CE5" w:rsidP="002B2CE5">
      <w:pPr>
        <w:jc w:val="center"/>
        <w:rPr>
          <w:b/>
          <w:lang w:val="fr-FR"/>
        </w:rPr>
      </w:pPr>
      <w:r>
        <w:rPr>
          <w:b/>
          <w:lang w:val="fr-FR"/>
        </w:rPr>
        <w:t>I</w:t>
      </w:r>
      <w:r w:rsidR="001404FB">
        <w:rPr>
          <w:b/>
          <w:lang w:val="fr-FR"/>
        </w:rPr>
        <w:t>NTERNATIONAL MARITIME LECTURERS</w:t>
      </w:r>
      <w:r>
        <w:rPr>
          <w:b/>
          <w:lang w:val="fr-FR"/>
        </w:rPr>
        <w:t xml:space="preserve"> ASSOCIATION</w:t>
      </w:r>
    </w:p>
    <w:p w14:paraId="790A4FA3" w14:textId="1327CF66" w:rsidR="002B2CE5" w:rsidRDefault="002B2CE5" w:rsidP="002B2CE5">
      <w:pPr>
        <w:jc w:val="center"/>
        <w:rPr>
          <w:b/>
        </w:rPr>
      </w:pPr>
      <w:r>
        <w:rPr>
          <w:b/>
        </w:rPr>
        <w:t>(IMLA)</w:t>
      </w:r>
    </w:p>
    <w:p w14:paraId="794C4841" w14:textId="62F5B615" w:rsidR="002B2CE5" w:rsidRPr="00002492" w:rsidRDefault="002B2CE5" w:rsidP="002B2CE5">
      <w:pPr>
        <w:jc w:val="center"/>
        <w:rPr>
          <w:b/>
          <w:color w:val="0000FF"/>
        </w:rPr>
      </w:pPr>
      <w:r w:rsidRPr="00002492">
        <w:rPr>
          <w:b/>
          <w:color w:val="0000FF"/>
        </w:rPr>
        <w:t>GROUP MEMBERSHIP FORM</w:t>
      </w:r>
    </w:p>
    <w:p w14:paraId="4F0D079A" w14:textId="287D0EB5" w:rsidR="002B2CE5" w:rsidRPr="002B2CE5" w:rsidRDefault="002B2CE5">
      <w:pPr>
        <w:rPr>
          <w:color w:val="4472C4" w:themeColor="accent1"/>
        </w:rPr>
      </w:pPr>
      <w:bookmarkStart w:id="0" w:name="_GoBack"/>
      <w:bookmarkEnd w:id="0"/>
    </w:p>
    <w:p w14:paraId="697723D6" w14:textId="77777777" w:rsidR="002B2CE5" w:rsidRDefault="002B2CE5" w:rsidP="002B2CE5"/>
    <w:p w14:paraId="1AA6AAD3" w14:textId="5079B4F8" w:rsidR="002B2CE5" w:rsidRDefault="002B2CE5" w:rsidP="002B2CE5">
      <w:pPr>
        <w:jc w:val="center"/>
        <w:rPr>
          <w:b/>
          <w:sz w:val="22"/>
        </w:rPr>
      </w:pPr>
      <w:r>
        <w:rPr>
          <w:b/>
          <w:sz w:val="22"/>
        </w:rPr>
        <w:t xml:space="preserve">Please complete the form and send to:  </w:t>
      </w:r>
    </w:p>
    <w:p w14:paraId="06F43194" w14:textId="77777777" w:rsidR="002B2CE5" w:rsidRDefault="002B2CE5" w:rsidP="002B2CE5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IMLA</w:t>
      </w:r>
      <w:proofErr w:type="spellEnd"/>
      <w:r>
        <w:rPr>
          <w:b/>
          <w:sz w:val="22"/>
        </w:rPr>
        <w:t xml:space="preserve"> (treasurer), c/o World Maritime University, PO Box 500, 201 24 Malmö, Sweden</w:t>
      </w:r>
    </w:p>
    <w:p w14:paraId="611EB4D5" w14:textId="77777777" w:rsidR="002B2CE5" w:rsidRDefault="002B2CE5" w:rsidP="002B2CE5">
      <w:pPr>
        <w:jc w:val="center"/>
        <w:rPr>
          <w:b/>
          <w:sz w:val="22"/>
        </w:rPr>
      </w:pPr>
      <w:r>
        <w:rPr>
          <w:b/>
          <w:sz w:val="22"/>
        </w:rPr>
        <w:t>or E-mail it to:</w:t>
      </w:r>
      <w:r w:rsidRPr="006E5054">
        <w:t xml:space="preserve"> </w:t>
      </w:r>
      <w:proofErr w:type="spellStart"/>
      <w:r w:rsidRPr="00D33FB8">
        <w:rPr>
          <w:b/>
          <w:color w:val="0000FF"/>
          <w:sz w:val="22"/>
          <w:u w:val="single"/>
        </w:rPr>
        <w:t>apz@wmu.se</w:t>
      </w:r>
      <w:proofErr w:type="spellEnd"/>
    </w:p>
    <w:p w14:paraId="720C46D0" w14:textId="304D3210" w:rsidR="002B2CE5" w:rsidRDefault="002B2CE5" w:rsidP="002B2CE5">
      <w:pPr>
        <w:jc w:val="center"/>
        <w:rPr>
          <w:b/>
          <w:sz w:val="22"/>
        </w:rPr>
      </w:pPr>
      <w:r>
        <w:rPr>
          <w:b/>
          <w:sz w:val="22"/>
        </w:rPr>
        <w:t xml:space="preserve">Website: </w:t>
      </w:r>
      <w:hyperlink r:id="rId6" w:history="1">
        <w:proofErr w:type="spellStart"/>
        <w:r w:rsidRPr="00AF4672">
          <w:rPr>
            <w:rStyle w:val="a7"/>
            <w:b/>
            <w:sz w:val="22"/>
          </w:rPr>
          <w:t>www.imla.co</w:t>
        </w:r>
        <w:proofErr w:type="spellEnd"/>
      </w:hyperlink>
    </w:p>
    <w:p w14:paraId="4C3E98EC" w14:textId="1898EF67" w:rsidR="002B2CE5" w:rsidRDefault="002B2CE5" w:rsidP="002B2CE5">
      <w:pPr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379"/>
        <w:gridCol w:w="2654"/>
        <w:gridCol w:w="3443"/>
      </w:tblGrid>
      <w:tr w:rsidR="002B2CE5" w:rsidRPr="00E47DCB" w14:paraId="5506CDAB" w14:textId="77777777" w:rsidTr="008C7DA4">
        <w:tc>
          <w:tcPr>
            <w:tcW w:w="9016" w:type="dxa"/>
            <w:gridSpan w:val="4"/>
          </w:tcPr>
          <w:p w14:paraId="04BB15E2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Name of (MET) institution:</w:t>
            </w:r>
          </w:p>
          <w:p w14:paraId="1AE7ECA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  <w:p w14:paraId="07F82096" w14:textId="1711A4B2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266FC0A3" w14:textId="77777777" w:rsidTr="00020983">
        <w:tc>
          <w:tcPr>
            <w:tcW w:w="9016" w:type="dxa"/>
            <w:gridSpan w:val="4"/>
          </w:tcPr>
          <w:p w14:paraId="31DD3224" w14:textId="58BA7346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Contact name per group:</w:t>
            </w:r>
          </w:p>
          <w:p w14:paraId="0DD94EB2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  <w:p w14:paraId="64ACBE4E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Address:</w:t>
            </w:r>
          </w:p>
          <w:p w14:paraId="70BF3938" w14:textId="73A3F126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  <w:p w14:paraId="73674539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  <w:p w14:paraId="73031067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Tel:</w:t>
            </w:r>
          </w:p>
          <w:p w14:paraId="692AB507" w14:textId="57993162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E-mail:</w:t>
            </w:r>
          </w:p>
        </w:tc>
      </w:tr>
      <w:tr w:rsidR="002B2CE5" w:rsidRPr="00E47DCB" w14:paraId="1E70EE1F" w14:textId="77777777" w:rsidTr="00764D9F">
        <w:tc>
          <w:tcPr>
            <w:tcW w:w="9016" w:type="dxa"/>
            <w:gridSpan w:val="4"/>
          </w:tcPr>
          <w:p w14:paraId="0961F149" w14:textId="0B1EFA73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Total number of individuals in group:</w:t>
            </w:r>
          </w:p>
          <w:p w14:paraId="6A99842F" w14:textId="515A1EF1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7E12F18D" w14:textId="77777777" w:rsidTr="006977CD">
        <w:tc>
          <w:tcPr>
            <w:tcW w:w="9016" w:type="dxa"/>
            <w:gridSpan w:val="4"/>
          </w:tcPr>
          <w:p w14:paraId="5D00ADA8" w14:textId="3B2670F5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/>
              </w:rPr>
              <w:t>Details per individual:</w:t>
            </w:r>
          </w:p>
        </w:tc>
      </w:tr>
      <w:tr w:rsidR="002B2CE5" w:rsidRPr="00E47DCB" w14:paraId="72697FA4" w14:textId="77777777" w:rsidTr="002B2CE5">
        <w:tc>
          <w:tcPr>
            <w:tcW w:w="540" w:type="dxa"/>
          </w:tcPr>
          <w:p w14:paraId="2C24D004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79" w:type="dxa"/>
          </w:tcPr>
          <w:p w14:paraId="1B4CF5CF" w14:textId="4BE868B3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Cs/>
              </w:rPr>
              <w:t>Name, title &amp; function</w:t>
            </w:r>
          </w:p>
        </w:tc>
        <w:tc>
          <w:tcPr>
            <w:tcW w:w="2654" w:type="dxa"/>
          </w:tcPr>
          <w:p w14:paraId="727EBD32" w14:textId="48A60B43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Cs/>
              </w:rPr>
              <w:t>E-mail (individual):</w:t>
            </w:r>
          </w:p>
        </w:tc>
        <w:tc>
          <w:tcPr>
            <w:tcW w:w="3443" w:type="dxa"/>
          </w:tcPr>
          <w:p w14:paraId="032D0D72" w14:textId="353B7646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  <w:bCs/>
              </w:rPr>
              <w:t>Research interest/s</w:t>
            </w:r>
          </w:p>
        </w:tc>
      </w:tr>
      <w:tr w:rsidR="002B2CE5" w:rsidRPr="00E47DCB" w14:paraId="49FFDB64" w14:textId="77777777" w:rsidTr="002B2CE5">
        <w:tc>
          <w:tcPr>
            <w:tcW w:w="540" w:type="dxa"/>
          </w:tcPr>
          <w:p w14:paraId="2FFC1189" w14:textId="2B78087F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379" w:type="dxa"/>
          </w:tcPr>
          <w:p w14:paraId="743973A2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5B15F6E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74ADC8DE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366DC053" w14:textId="77777777" w:rsidTr="002B2CE5">
        <w:tc>
          <w:tcPr>
            <w:tcW w:w="540" w:type="dxa"/>
          </w:tcPr>
          <w:p w14:paraId="2B85F14A" w14:textId="36EAA988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379" w:type="dxa"/>
          </w:tcPr>
          <w:p w14:paraId="4C8680B8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5F04EEB4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5B4663C1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36A6B635" w14:textId="77777777" w:rsidTr="002B2CE5">
        <w:tc>
          <w:tcPr>
            <w:tcW w:w="540" w:type="dxa"/>
          </w:tcPr>
          <w:p w14:paraId="380AEE91" w14:textId="6376A57D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379" w:type="dxa"/>
          </w:tcPr>
          <w:p w14:paraId="166EFB02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3AA03665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2F53A32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7460C320" w14:textId="77777777" w:rsidTr="002B2CE5">
        <w:tc>
          <w:tcPr>
            <w:tcW w:w="540" w:type="dxa"/>
          </w:tcPr>
          <w:p w14:paraId="376FD807" w14:textId="59B79981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379" w:type="dxa"/>
          </w:tcPr>
          <w:p w14:paraId="58BF642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4171FD51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4D0FDB6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6CE3D281" w14:textId="77777777" w:rsidTr="002B2CE5">
        <w:tc>
          <w:tcPr>
            <w:tcW w:w="540" w:type="dxa"/>
          </w:tcPr>
          <w:p w14:paraId="34F4E42A" w14:textId="7388D5AF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379" w:type="dxa"/>
          </w:tcPr>
          <w:p w14:paraId="31E1F99F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453224D9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2FBC7BBD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21767E06" w14:textId="77777777" w:rsidTr="002B2CE5">
        <w:tc>
          <w:tcPr>
            <w:tcW w:w="540" w:type="dxa"/>
          </w:tcPr>
          <w:p w14:paraId="323A9A93" w14:textId="637A8306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379" w:type="dxa"/>
          </w:tcPr>
          <w:p w14:paraId="0D48CE2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3D194BFD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0E850DFE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793257B4" w14:textId="77777777" w:rsidTr="002B2CE5">
        <w:tc>
          <w:tcPr>
            <w:tcW w:w="540" w:type="dxa"/>
          </w:tcPr>
          <w:p w14:paraId="40680D3C" w14:textId="1B5B83D0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379" w:type="dxa"/>
          </w:tcPr>
          <w:p w14:paraId="72D09CD9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481E19CE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45D0E01B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05A51E15" w14:textId="77777777" w:rsidTr="002B2CE5">
        <w:tc>
          <w:tcPr>
            <w:tcW w:w="540" w:type="dxa"/>
          </w:tcPr>
          <w:p w14:paraId="2AC57E96" w14:textId="20DC79F0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2379" w:type="dxa"/>
          </w:tcPr>
          <w:p w14:paraId="75961708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19FE863E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5470C792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5766290B" w14:textId="77777777" w:rsidTr="002B2CE5">
        <w:tc>
          <w:tcPr>
            <w:tcW w:w="540" w:type="dxa"/>
          </w:tcPr>
          <w:p w14:paraId="7CF70C69" w14:textId="453EA894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379" w:type="dxa"/>
          </w:tcPr>
          <w:p w14:paraId="2CA40AF0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2C445728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54D05553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37410A78" w14:textId="77777777" w:rsidTr="002B2CE5">
        <w:tc>
          <w:tcPr>
            <w:tcW w:w="540" w:type="dxa"/>
          </w:tcPr>
          <w:p w14:paraId="6DDC4E23" w14:textId="6345474F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2379" w:type="dxa"/>
          </w:tcPr>
          <w:p w14:paraId="37AE7EE4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3C46B324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7F533C66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4D7C2721" w14:textId="77777777" w:rsidTr="002B2CE5">
        <w:tc>
          <w:tcPr>
            <w:tcW w:w="540" w:type="dxa"/>
          </w:tcPr>
          <w:p w14:paraId="4CABB741" w14:textId="2E1762A6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2379" w:type="dxa"/>
          </w:tcPr>
          <w:p w14:paraId="72A2123A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4EA21E33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3C6D705B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269D66B4" w14:textId="77777777" w:rsidTr="002B2CE5">
        <w:tc>
          <w:tcPr>
            <w:tcW w:w="540" w:type="dxa"/>
          </w:tcPr>
          <w:p w14:paraId="3889E9DC" w14:textId="10A93CF9" w:rsidR="002B2CE5" w:rsidRPr="00E47DCB" w:rsidRDefault="002B2CE5" w:rsidP="002B2CE5">
            <w:pPr>
              <w:rPr>
                <w:rFonts w:ascii="Calibri" w:hAnsi="Calibri" w:cs="Calibri"/>
                <w:bCs/>
              </w:rPr>
            </w:pPr>
            <w:r w:rsidRPr="00E47DCB">
              <w:rPr>
                <w:rFonts w:ascii="Calibri" w:hAnsi="Calibri" w:cs="Calibri"/>
                <w:bCs/>
              </w:rPr>
              <w:t>etc.</w:t>
            </w:r>
          </w:p>
        </w:tc>
        <w:tc>
          <w:tcPr>
            <w:tcW w:w="2379" w:type="dxa"/>
          </w:tcPr>
          <w:p w14:paraId="1DDD739E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4" w:type="dxa"/>
          </w:tcPr>
          <w:p w14:paraId="53A92DF1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43" w:type="dxa"/>
          </w:tcPr>
          <w:p w14:paraId="53595EF9" w14:textId="73B9C365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2CB6289E" w14:textId="77777777" w:rsidTr="009715F0">
        <w:tc>
          <w:tcPr>
            <w:tcW w:w="9016" w:type="dxa"/>
            <w:gridSpan w:val="4"/>
          </w:tcPr>
          <w:p w14:paraId="61D44F2B" w14:textId="2BF901A8" w:rsidR="00E43AF4" w:rsidRPr="00E47DCB" w:rsidRDefault="00E43AF4" w:rsidP="002B2CE5">
            <w:pPr>
              <w:rPr>
                <w:rFonts w:ascii="Calibri" w:hAnsi="Calibri" w:cs="Calibri"/>
                <w:b/>
                <w:color w:val="FF0000"/>
              </w:rPr>
            </w:pPr>
          </w:p>
          <w:p w14:paraId="4ECBD514" w14:textId="56751EB1" w:rsidR="00E43AF4" w:rsidRPr="00E47DCB" w:rsidRDefault="00E47DCB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</w:rPr>
              <w:sym w:font="Typographic Ext" w:char="F030"/>
            </w:r>
            <w:r w:rsidRPr="00E47DCB">
              <w:rPr>
                <w:rFonts w:ascii="Calibri" w:hAnsi="Calibri" w:cs="Calibri"/>
              </w:rPr>
              <w:t xml:space="preserve">  </w:t>
            </w:r>
            <w:r w:rsidR="00E43AF4" w:rsidRPr="00E47DCB">
              <w:rPr>
                <w:rFonts w:ascii="Calibri" w:hAnsi="Calibri" w:cs="Calibri"/>
                <w:b/>
              </w:rPr>
              <w:t>2-</w:t>
            </w:r>
            <w:r w:rsidR="00BE1B55" w:rsidRPr="00E47DCB">
              <w:rPr>
                <w:rFonts w:ascii="Calibri" w:hAnsi="Calibri" w:cs="Calibri"/>
                <w:b/>
              </w:rPr>
              <w:t>10</w:t>
            </w:r>
            <w:r w:rsidR="00E43AF4" w:rsidRPr="00E47DCB">
              <w:rPr>
                <w:rFonts w:ascii="Calibri" w:hAnsi="Calibri" w:cs="Calibri"/>
                <w:b/>
              </w:rPr>
              <w:t xml:space="preserve"> individuals (10% discount on lifetime membership)</w:t>
            </w:r>
            <w:r w:rsidR="00BE1B55" w:rsidRPr="00E47DCB">
              <w:rPr>
                <w:rFonts w:ascii="Calibri" w:hAnsi="Calibri" w:cs="Calibri"/>
                <w:b/>
              </w:rPr>
              <w:t xml:space="preserve"> = 135 Euro per person</w:t>
            </w:r>
          </w:p>
          <w:p w14:paraId="3C272ED7" w14:textId="77777777" w:rsidR="00E47DCB" w:rsidRPr="00E47DCB" w:rsidRDefault="00E47DCB" w:rsidP="002B2CE5">
            <w:pPr>
              <w:rPr>
                <w:rFonts w:ascii="Calibri" w:hAnsi="Calibri" w:cs="Calibri"/>
                <w:b/>
              </w:rPr>
            </w:pPr>
          </w:p>
          <w:p w14:paraId="21D5C2E7" w14:textId="0AE02E95" w:rsidR="00E43AF4" w:rsidRPr="00E47DCB" w:rsidRDefault="00E47DCB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</w:rPr>
              <w:sym w:font="Typographic Ext" w:char="F030"/>
            </w:r>
            <w:r w:rsidRPr="00E47DCB">
              <w:rPr>
                <w:rFonts w:ascii="Calibri" w:hAnsi="Calibri" w:cs="Calibri"/>
              </w:rPr>
              <w:t xml:space="preserve">  </w:t>
            </w:r>
            <w:r w:rsidR="00E43AF4" w:rsidRPr="00E47DCB">
              <w:rPr>
                <w:rFonts w:ascii="Calibri" w:hAnsi="Calibri" w:cs="Calibri"/>
                <w:b/>
              </w:rPr>
              <w:t>1</w:t>
            </w:r>
            <w:r w:rsidR="00BE1B55" w:rsidRPr="00E47DCB">
              <w:rPr>
                <w:rFonts w:ascii="Calibri" w:hAnsi="Calibri" w:cs="Calibri"/>
                <w:b/>
              </w:rPr>
              <w:t>1</w:t>
            </w:r>
            <w:r w:rsidR="00E43AF4" w:rsidRPr="00E47DCB">
              <w:rPr>
                <w:rFonts w:ascii="Calibri" w:hAnsi="Calibri" w:cs="Calibri"/>
                <w:b/>
              </w:rPr>
              <w:t>-20 individuals (20% discount on lifetime membership)</w:t>
            </w:r>
            <w:r w:rsidR="00BE1B55" w:rsidRPr="00E47DCB">
              <w:rPr>
                <w:rFonts w:ascii="Calibri" w:hAnsi="Calibri" w:cs="Calibri"/>
                <w:b/>
              </w:rPr>
              <w:t xml:space="preserve"> = 120 Euro per person</w:t>
            </w:r>
          </w:p>
          <w:p w14:paraId="2602F2C0" w14:textId="77777777" w:rsidR="00E47DCB" w:rsidRPr="00E47DCB" w:rsidRDefault="00E47DCB" w:rsidP="002B2CE5">
            <w:pPr>
              <w:rPr>
                <w:rFonts w:ascii="Calibri" w:hAnsi="Calibri" w:cs="Calibri"/>
                <w:b/>
              </w:rPr>
            </w:pPr>
          </w:p>
          <w:p w14:paraId="3162DECE" w14:textId="5567C373" w:rsidR="00E43AF4" w:rsidRPr="00E47DCB" w:rsidRDefault="00E47DCB" w:rsidP="002B2CE5">
            <w:pPr>
              <w:rPr>
                <w:rFonts w:ascii="Calibri" w:hAnsi="Calibri" w:cs="Calibri"/>
                <w:b/>
              </w:rPr>
            </w:pPr>
            <w:r w:rsidRPr="00E47DCB">
              <w:rPr>
                <w:rFonts w:ascii="Calibri" w:hAnsi="Calibri" w:cs="Calibri"/>
              </w:rPr>
              <w:sym w:font="Typographic Ext" w:char="F030"/>
            </w:r>
            <w:r w:rsidRPr="00E47DCB">
              <w:rPr>
                <w:rFonts w:ascii="Calibri" w:hAnsi="Calibri" w:cs="Calibri"/>
              </w:rPr>
              <w:t xml:space="preserve">  </w:t>
            </w:r>
            <w:r w:rsidR="00E43AF4" w:rsidRPr="00E47DCB">
              <w:rPr>
                <w:rFonts w:ascii="Calibri" w:hAnsi="Calibri" w:cs="Calibri"/>
                <w:b/>
              </w:rPr>
              <w:t>21+ individuals (30% discount on lifetime membership)</w:t>
            </w:r>
            <w:r w:rsidR="00BE1B55" w:rsidRPr="00E47DCB">
              <w:rPr>
                <w:rFonts w:ascii="Calibri" w:hAnsi="Calibri" w:cs="Calibri"/>
                <w:b/>
              </w:rPr>
              <w:t xml:space="preserve"> = 105 Euro per person</w:t>
            </w:r>
          </w:p>
          <w:p w14:paraId="3B865D4D" w14:textId="0AC14C6C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  <w:tr w:rsidR="002B2CE5" w:rsidRPr="00E47DCB" w14:paraId="37275508" w14:textId="77777777" w:rsidTr="00D33338">
        <w:tc>
          <w:tcPr>
            <w:tcW w:w="9016" w:type="dxa"/>
            <w:gridSpan w:val="4"/>
          </w:tcPr>
          <w:p w14:paraId="0C3E781E" w14:textId="77777777" w:rsidR="002B2CE5" w:rsidRPr="00E47DCB" w:rsidRDefault="002B2CE5" w:rsidP="002B2CE5">
            <w:pPr>
              <w:rPr>
                <w:rFonts w:ascii="Calibri" w:hAnsi="Calibri" w:cs="Calibri"/>
              </w:rPr>
            </w:pPr>
            <w:r w:rsidRPr="00E47DCB">
              <w:rPr>
                <w:rFonts w:ascii="Calibri" w:hAnsi="Calibri" w:cs="Calibri"/>
              </w:rPr>
              <w:t>Please indicate the mode of payment that you have chosen:</w:t>
            </w:r>
          </w:p>
          <w:p w14:paraId="5392CAE6" w14:textId="77777777" w:rsidR="002B2CE5" w:rsidRPr="00E47DCB" w:rsidRDefault="002B2CE5" w:rsidP="002B2CE5">
            <w:pPr>
              <w:rPr>
                <w:rFonts w:ascii="Calibri" w:hAnsi="Calibri" w:cs="Calibri"/>
                <w:lang w:eastAsia="zh-CN"/>
              </w:rPr>
            </w:pPr>
          </w:p>
          <w:p w14:paraId="417EB5A4" w14:textId="19D809FD" w:rsidR="002B2CE5" w:rsidRPr="00E47DCB" w:rsidRDefault="002B2CE5" w:rsidP="002B2CE5">
            <w:pPr>
              <w:rPr>
                <w:rFonts w:ascii="Calibri" w:hAnsi="Calibri" w:cs="Calibri"/>
              </w:rPr>
            </w:pPr>
            <w:r w:rsidRPr="00E47DCB">
              <w:rPr>
                <w:rFonts w:ascii="Calibri" w:hAnsi="Calibri" w:cs="Calibri"/>
              </w:rPr>
              <w:sym w:font="Typographic Ext" w:char="F030"/>
            </w:r>
            <w:r w:rsidRPr="00E47DCB">
              <w:rPr>
                <w:rFonts w:ascii="Calibri" w:hAnsi="Calibri" w:cs="Calibri"/>
              </w:rPr>
              <w:t xml:space="preserve">  Remittance to </w:t>
            </w:r>
            <w:proofErr w:type="spellStart"/>
            <w:r w:rsidRPr="00E47DCB">
              <w:rPr>
                <w:rFonts w:ascii="Calibri" w:hAnsi="Calibri" w:cs="Calibri"/>
              </w:rPr>
              <w:t>IMLA</w:t>
            </w:r>
            <w:proofErr w:type="spellEnd"/>
            <w:r w:rsidRPr="00E47DCB">
              <w:rPr>
                <w:rFonts w:ascii="Calibri" w:hAnsi="Calibri" w:cs="Calibri"/>
              </w:rPr>
              <w:t xml:space="preserve"> account number: 3030</w:t>
            </w:r>
            <w:r w:rsidR="00E47DCB">
              <w:rPr>
                <w:rFonts w:ascii="Calibri" w:hAnsi="Calibri" w:cs="Calibri"/>
              </w:rPr>
              <w:t xml:space="preserve"> 17 05259 at </w:t>
            </w:r>
            <w:proofErr w:type="spellStart"/>
            <w:r w:rsidR="00E47DCB">
              <w:rPr>
                <w:rFonts w:ascii="Calibri" w:hAnsi="Calibri" w:cs="Calibri"/>
              </w:rPr>
              <w:t>Nordea</w:t>
            </w:r>
            <w:proofErr w:type="spellEnd"/>
            <w:r w:rsidR="00E47DCB">
              <w:rPr>
                <w:rFonts w:ascii="Calibri" w:hAnsi="Calibri" w:cs="Calibri"/>
              </w:rPr>
              <w:t>, PO Box 24,</w:t>
            </w:r>
            <w:r w:rsidRPr="00E47DCB">
              <w:rPr>
                <w:rFonts w:ascii="Calibri" w:hAnsi="Calibri" w:cs="Calibri"/>
              </w:rPr>
              <w:t xml:space="preserve"> 201 20, Malmo, Sweden                          </w:t>
            </w:r>
          </w:p>
          <w:p w14:paraId="350B377C" w14:textId="016F71DD" w:rsidR="002B2CE5" w:rsidRPr="00E47DCB" w:rsidRDefault="002B2CE5" w:rsidP="002B2CE5">
            <w:pPr>
              <w:rPr>
                <w:rFonts w:ascii="Calibri" w:hAnsi="Calibri" w:cs="Calibri"/>
              </w:rPr>
            </w:pPr>
            <w:r w:rsidRPr="00E47DCB">
              <w:rPr>
                <w:rFonts w:ascii="Calibri" w:hAnsi="Calibri" w:cs="Calibri"/>
              </w:rPr>
              <w:t xml:space="preserve">      (please attach receipt giving deta</w:t>
            </w:r>
            <w:r w:rsidR="00E47DCB">
              <w:rPr>
                <w:rFonts w:ascii="Calibri" w:hAnsi="Calibri" w:cs="Calibri"/>
              </w:rPr>
              <w:t>ils of payment, bank and branch</w:t>
            </w:r>
            <w:r w:rsidRPr="00E47DCB">
              <w:rPr>
                <w:rFonts w:ascii="Calibri" w:hAnsi="Calibri" w:cs="Calibri"/>
              </w:rPr>
              <w:t>)</w:t>
            </w:r>
          </w:p>
          <w:p w14:paraId="0A5C60E6" w14:textId="77777777" w:rsidR="002B2CE5" w:rsidRPr="00E47DCB" w:rsidRDefault="002B2CE5" w:rsidP="002B2CE5">
            <w:pPr>
              <w:rPr>
                <w:rFonts w:ascii="Calibri" w:hAnsi="Calibri" w:cs="Calibri"/>
              </w:rPr>
            </w:pPr>
          </w:p>
          <w:p w14:paraId="70EBA439" w14:textId="7D153845" w:rsidR="002B2CE5" w:rsidRPr="00E47DCB" w:rsidRDefault="002B2CE5" w:rsidP="002B2CE5">
            <w:pPr>
              <w:rPr>
                <w:rFonts w:ascii="Calibri" w:hAnsi="Calibri" w:cs="Calibri"/>
              </w:rPr>
            </w:pPr>
            <w:r w:rsidRPr="00E47DCB">
              <w:rPr>
                <w:rFonts w:ascii="Calibri" w:hAnsi="Calibri" w:cs="Calibri"/>
              </w:rPr>
              <w:sym w:font="Typographic Ext" w:char="F030"/>
            </w:r>
            <w:r w:rsidRPr="00E47DCB">
              <w:rPr>
                <w:rFonts w:ascii="Calibri" w:hAnsi="Calibri" w:cs="Calibri"/>
              </w:rPr>
              <w:t xml:space="preserve">  Via </w:t>
            </w:r>
            <w:proofErr w:type="spellStart"/>
            <w:r w:rsidRPr="00E47DCB">
              <w:rPr>
                <w:rFonts w:ascii="Calibri" w:hAnsi="Calibri" w:cs="Calibri"/>
              </w:rPr>
              <w:t>Nordea</w:t>
            </w:r>
            <w:proofErr w:type="spellEnd"/>
            <w:r w:rsidRPr="00E47DCB">
              <w:rPr>
                <w:rFonts w:ascii="Calibri" w:hAnsi="Calibri" w:cs="Calibri"/>
              </w:rPr>
              <w:t xml:space="preserve"> Swift Addre</w:t>
            </w:r>
            <w:r w:rsidR="00E47DCB">
              <w:rPr>
                <w:rFonts w:ascii="Calibri" w:hAnsi="Calibri" w:cs="Calibri"/>
              </w:rPr>
              <w:t xml:space="preserve">ss: </w:t>
            </w:r>
            <w:proofErr w:type="spellStart"/>
            <w:r w:rsidR="00E47DCB">
              <w:rPr>
                <w:rFonts w:ascii="Calibri" w:hAnsi="Calibri" w:cs="Calibri"/>
              </w:rPr>
              <w:t>NDEASESS</w:t>
            </w:r>
            <w:proofErr w:type="spellEnd"/>
            <w:r w:rsidR="00E47DCB">
              <w:rPr>
                <w:rFonts w:ascii="Calibri" w:hAnsi="Calibri" w:cs="Calibri"/>
              </w:rPr>
              <w:t>, and</w:t>
            </w:r>
            <w:r w:rsidRPr="00E47DCB">
              <w:rPr>
                <w:rFonts w:ascii="Calibri" w:hAnsi="Calibri" w:cs="Calibri"/>
              </w:rPr>
              <w:t xml:space="preserve"> </w:t>
            </w:r>
            <w:proofErr w:type="spellStart"/>
            <w:r w:rsidRPr="00E47DCB">
              <w:rPr>
                <w:rFonts w:ascii="Calibri" w:hAnsi="Calibri" w:cs="Calibri"/>
              </w:rPr>
              <w:t>IBAN</w:t>
            </w:r>
            <w:proofErr w:type="spellEnd"/>
            <w:r w:rsidRPr="00E47DCB">
              <w:rPr>
                <w:rFonts w:ascii="Calibri" w:hAnsi="Calibri" w:cs="Calibri"/>
              </w:rPr>
              <w:t xml:space="preserve"> No. </w:t>
            </w:r>
            <w:proofErr w:type="spellStart"/>
            <w:r w:rsidRPr="00E47DCB">
              <w:rPr>
                <w:rFonts w:ascii="Calibri" w:hAnsi="Calibri" w:cs="Calibri"/>
              </w:rPr>
              <w:t>SE49</w:t>
            </w:r>
            <w:proofErr w:type="spellEnd"/>
            <w:r w:rsidRPr="00E47DCB">
              <w:rPr>
                <w:rFonts w:ascii="Calibri" w:hAnsi="Calibri" w:cs="Calibri"/>
              </w:rPr>
              <w:t xml:space="preserve"> 3000 </w:t>
            </w:r>
            <w:r w:rsidR="00E47DCB">
              <w:rPr>
                <w:rFonts w:ascii="Calibri" w:hAnsi="Calibri" w:cs="Calibri"/>
              </w:rPr>
              <w:t xml:space="preserve">0000 0303 0170 5259 to </w:t>
            </w:r>
            <w:proofErr w:type="spellStart"/>
            <w:r w:rsidR="00E47DCB">
              <w:rPr>
                <w:rFonts w:ascii="Calibri" w:hAnsi="Calibri" w:cs="Calibri"/>
              </w:rPr>
              <w:t>IMLA</w:t>
            </w:r>
            <w:proofErr w:type="spellEnd"/>
            <w:r w:rsidR="00E47DCB">
              <w:rPr>
                <w:rFonts w:ascii="Calibri" w:hAnsi="Calibri" w:cs="Calibri"/>
              </w:rPr>
              <w:t xml:space="preserve"> </w:t>
            </w:r>
            <w:r w:rsidRPr="00E47DCB">
              <w:rPr>
                <w:rFonts w:ascii="Calibri" w:hAnsi="Calibri" w:cs="Calibri"/>
              </w:rPr>
              <w:t xml:space="preserve">account number: 3030 17 05259 at </w:t>
            </w:r>
            <w:proofErr w:type="spellStart"/>
            <w:r w:rsidRPr="00E47DCB">
              <w:rPr>
                <w:rFonts w:ascii="Calibri" w:hAnsi="Calibri" w:cs="Calibri"/>
              </w:rPr>
              <w:t>Nordea</w:t>
            </w:r>
            <w:proofErr w:type="spellEnd"/>
            <w:r w:rsidRPr="00E47DCB">
              <w:rPr>
                <w:rFonts w:ascii="Calibri" w:hAnsi="Calibri" w:cs="Calibri"/>
              </w:rPr>
              <w:t>, PO Box 24, 201 20 Malmö, Sweden</w:t>
            </w:r>
          </w:p>
          <w:p w14:paraId="1B080CB4" w14:textId="77777777" w:rsidR="002B2CE5" w:rsidRPr="00E47DCB" w:rsidRDefault="002B2CE5" w:rsidP="002B2CE5">
            <w:pPr>
              <w:rPr>
                <w:rFonts w:ascii="Calibri" w:hAnsi="Calibri" w:cs="Calibri"/>
              </w:rPr>
            </w:pPr>
            <w:r w:rsidRPr="00E47DCB">
              <w:rPr>
                <w:rFonts w:ascii="Calibri" w:hAnsi="Calibri" w:cs="Calibri"/>
              </w:rPr>
              <w:t xml:space="preserve"> </w:t>
            </w:r>
          </w:p>
          <w:p w14:paraId="1EDC21BF" w14:textId="73E2278E" w:rsidR="002B2CE5" w:rsidRPr="00E47DCB" w:rsidRDefault="002B2CE5" w:rsidP="002B2CE5">
            <w:pPr>
              <w:rPr>
                <w:rFonts w:ascii="Calibri" w:hAnsi="Calibri" w:cs="Calibri"/>
              </w:rPr>
            </w:pPr>
            <w:proofErr w:type="spellStart"/>
            <w:r w:rsidRPr="00E47DCB">
              <w:rPr>
                <w:rFonts w:ascii="Calibri" w:hAnsi="Calibri" w:cs="Calibri"/>
              </w:rPr>
              <w:lastRenderedPageBreak/>
              <w:t>IMLA</w:t>
            </w:r>
            <w:proofErr w:type="spellEnd"/>
            <w:r w:rsidRPr="00E47DCB">
              <w:rPr>
                <w:rFonts w:ascii="Calibri" w:hAnsi="Calibri" w:cs="Calibri"/>
              </w:rPr>
              <w:t xml:space="preserve"> recommends using the last option of electronic transfer directly to the </w:t>
            </w:r>
            <w:proofErr w:type="spellStart"/>
            <w:r w:rsidRPr="00E47DCB">
              <w:rPr>
                <w:rFonts w:ascii="Calibri" w:hAnsi="Calibri" w:cs="Calibri"/>
              </w:rPr>
              <w:t>IMLA</w:t>
            </w:r>
            <w:proofErr w:type="spellEnd"/>
            <w:r w:rsidRPr="00E47DCB">
              <w:rPr>
                <w:rFonts w:ascii="Calibri" w:hAnsi="Calibri" w:cs="Calibri"/>
              </w:rPr>
              <w:t xml:space="preserve"> account. This facilitates administrative efforts, and banking costs.</w:t>
            </w:r>
          </w:p>
          <w:p w14:paraId="21CFACDD" w14:textId="77777777" w:rsidR="002B2CE5" w:rsidRPr="00E47DCB" w:rsidRDefault="002B2CE5" w:rsidP="002B2CE5">
            <w:pPr>
              <w:rPr>
                <w:rFonts w:ascii="Calibri" w:hAnsi="Calibri" w:cs="Calibri"/>
                <w:b/>
              </w:rPr>
            </w:pPr>
          </w:p>
        </w:tc>
      </w:tr>
    </w:tbl>
    <w:p w14:paraId="3E24F392" w14:textId="77777777" w:rsidR="002B2CE5" w:rsidRPr="002B2CE5" w:rsidRDefault="002B2CE5" w:rsidP="002B2CE5">
      <w:pPr>
        <w:rPr>
          <w:rFonts w:asciiTheme="minorHAnsi" w:hAnsiTheme="minorHAnsi" w:cstheme="minorHAnsi"/>
          <w:b/>
        </w:rPr>
      </w:pPr>
    </w:p>
    <w:p w14:paraId="60AA0434" w14:textId="77777777" w:rsidR="002B2CE5" w:rsidRPr="002B2CE5" w:rsidRDefault="002B2CE5">
      <w:pPr>
        <w:rPr>
          <w:rFonts w:asciiTheme="minorHAnsi" w:hAnsiTheme="minorHAnsi" w:cstheme="minorHAnsi"/>
        </w:rPr>
      </w:pPr>
    </w:p>
    <w:sectPr w:rsidR="002B2CE5" w:rsidRPr="002B2C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18B6" w14:textId="77777777" w:rsidR="00C50AEC" w:rsidRDefault="00C50AEC" w:rsidP="002B2CE5">
      <w:r>
        <w:separator/>
      </w:r>
    </w:p>
  </w:endnote>
  <w:endnote w:type="continuationSeparator" w:id="0">
    <w:p w14:paraId="39067730" w14:textId="77777777" w:rsidR="00C50AEC" w:rsidRDefault="00C50AEC" w:rsidP="002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ypographic Ext">
    <w:charset w:val="02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FD80" w14:textId="77777777" w:rsidR="00C50AEC" w:rsidRDefault="00C50AEC" w:rsidP="002B2CE5">
      <w:r>
        <w:separator/>
      </w:r>
    </w:p>
  </w:footnote>
  <w:footnote w:type="continuationSeparator" w:id="0">
    <w:p w14:paraId="19471D9E" w14:textId="77777777" w:rsidR="00C50AEC" w:rsidRDefault="00C50AEC" w:rsidP="002B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6DB0" w14:textId="1A13B7A2" w:rsidR="002B2CE5" w:rsidRDefault="002B2CE5" w:rsidP="002B2CE5">
    <w:pPr>
      <w:pStyle w:val="a3"/>
      <w:ind w:firstLine="720"/>
    </w:pPr>
    <w:r>
      <w:tab/>
    </w:r>
    <w:r w:rsidRPr="009814AC">
      <w:rPr>
        <w:b/>
        <w:noProof/>
        <w:lang w:eastAsia="zh-CN"/>
      </w:rPr>
      <w:drawing>
        <wp:inline distT="0" distB="0" distL="0" distR="0" wp14:anchorId="7A3EC9D1" wp14:editId="2D1CD796">
          <wp:extent cx="1051560" cy="108204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5"/>
    <w:rsid w:val="00002492"/>
    <w:rsid w:val="001404FB"/>
    <w:rsid w:val="002B2CE5"/>
    <w:rsid w:val="004B39AF"/>
    <w:rsid w:val="004D00A2"/>
    <w:rsid w:val="00537FF2"/>
    <w:rsid w:val="0070474C"/>
    <w:rsid w:val="009367F0"/>
    <w:rsid w:val="00AD0649"/>
    <w:rsid w:val="00BE1B55"/>
    <w:rsid w:val="00C011E5"/>
    <w:rsid w:val="00C50AEC"/>
    <w:rsid w:val="00E43AF4"/>
    <w:rsid w:val="00E47DCB"/>
    <w:rsid w:val="00FB2ACD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D0D5"/>
  <w15:chartTrackingRefBased/>
  <w15:docId w15:val="{FC50241E-3A4A-4441-A7F9-38A981DB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E5"/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页眉 字符"/>
    <w:basedOn w:val="a0"/>
    <w:link w:val="a3"/>
    <w:uiPriority w:val="99"/>
    <w:rsid w:val="002B2CE5"/>
  </w:style>
  <w:style w:type="paragraph" w:styleId="a5">
    <w:name w:val="footer"/>
    <w:basedOn w:val="a"/>
    <w:link w:val="a6"/>
    <w:uiPriority w:val="99"/>
    <w:unhideWhenUsed/>
    <w:rsid w:val="002B2C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页脚 字符"/>
    <w:basedOn w:val="a0"/>
    <w:link w:val="a5"/>
    <w:uiPriority w:val="99"/>
    <w:rsid w:val="002B2CE5"/>
  </w:style>
  <w:style w:type="character" w:styleId="a7">
    <w:name w:val="Hyperlink"/>
    <w:rsid w:val="002B2CE5"/>
    <w:rPr>
      <w:color w:val="0000FF"/>
      <w:u w:val="single"/>
    </w:rPr>
  </w:style>
  <w:style w:type="table" w:styleId="a8">
    <w:name w:val="Table Grid"/>
    <w:basedOn w:val="a1"/>
    <w:uiPriority w:val="39"/>
    <w:rsid w:val="002B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la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Noble</dc:creator>
  <cp:keywords/>
  <dc:description/>
  <cp:lastModifiedBy>kai</cp:lastModifiedBy>
  <cp:revision>7</cp:revision>
  <dcterms:created xsi:type="dcterms:W3CDTF">2023-04-17T10:48:00Z</dcterms:created>
  <dcterms:modified xsi:type="dcterms:W3CDTF">2023-04-28T01:26:00Z</dcterms:modified>
</cp:coreProperties>
</file>