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Shading-Accent6"/>
        <w:tblpPr w:leftFromText="180" w:rightFromText="180" w:vertAnchor="page" w:horzAnchor="margin" w:tblpY="646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"/>
        <w:gridCol w:w="1836"/>
        <w:gridCol w:w="1633"/>
        <w:gridCol w:w="1217"/>
        <w:gridCol w:w="1384"/>
        <w:gridCol w:w="191"/>
        <w:gridCol w:w="1250"/>
        <w:gridCol w:w="1664"/>
      </w:tblGrid>
      <w:tr w:rsidR="00FC6EF5" w:rsidRPr="00FA15CE" w:rsidTr="00725B0B">
        <w:trPr>
          <w:cnfStyle w:val="100000000000"/>
          <w:trHeight w:val="1408"/>
        </w:trPr>
        <w:tc>
          <w:tcPr>
            <w:cnfStyle w:val="001000000100"/>
            <w:tcW w:w="4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6EF5" w:rsidRPr="00FA15CE" w:rsidRDefault="00FC6EF5" w:rsidP="00FC6E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single" w:sz="12" w:space="0" w:color="92CDDC" w:themeColor="accent5" w:themeTint="99"/>
              <w:right w:val="none" w:sz="0" w:space="0" w:color="auto"/>
            </w:tcBorders>
          </w:tcPr>
          <w:p w:rsidR="00FC6EF5" w:rsidRPr="0039079C" w:rsidRDefault="00FC6EF5" w:rsidP="00FC6EF5">
            <w:pPr>
              <w:cnfStyle w:val="100000000000"/>
              <w:rPr>
                <w:rFonts w:ascii="Arial" w:hAnsi="Arial" w:cs="Arial"/>
                <w:bCs w:val="0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57150</wp:posOffset>
                  </wp:positionV>
                  <wp:extent cx="991870" cy="828675"/>
                  <wp:effectExtent l="19050" t="0" r="0" b="0"/>
                  <wp:wrapThrough wrapText="bothSides">
                    <wp:wrapPolygon edited="0">
                      <wp:start x="-415" y="0"/>
                      <wp:lineTo x="-415" y="21352"/>
                      <wp:lineTo x="21572" y="21352"/>
                      <wp:lineTo x="21572" y="0"/>
                      <wp:lineTo x="-415" y="0"/>
                    </wp:wrapPolygon>
                  </wp:wrapThrough>
                  <wp:docPr id="13" name="Picture 5" descr="IMLAIME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LAIMEC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07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339" w:type="dxa"/>
            <w:gridSpan w:val="6"/>
            <w:tcBorders>
              <w:top w:val="none" w:sz="0" w:space="0" w:color="auto"/>
              <w:left w:val="none" w:sz="0" w:space="0" w:color="auto"/>
              <w:bottom w:val="single" w:sz="12" w:space="0" w:color="92CDDC" w:themeColor="accent5" w:themeTint="99"/>
              <w:right w:val="none" w:sz="0" w:space="0" w:color="auto"/>
            </w:tcBorders>
          </w:tcPr>
          <w:p w:rsidR="00FC6EF5" w:rsidRPr="0039079C" w:rsidRDefault="00FC6EF5" w:rsidP="00FC6EF5">
            <w:pPr>
              <w:cnfStyle w:val="100000000000"/>
              <w:rPr>
                <w:rFonts w:ascii="Arial" w:hAnsi="Arial" w:cs="Arial"/>
                <w:b w:val="0"/>
                <w:sz w:val="28"/>
              </w:rPr>
            </w:pPr>
            <w:r w:rsidRPr="0039079C">
              <w:rPr>
                <w:rFonts w:ascii="Arial" w:hAnsi="Arial" w:cs="Arial"/>
                <w:sz w:val="28"/>
              </w:rPr>
              <w:t>IMLA – IMEC 27</w:t>
            </w:r>
            <w:r w:rsidRPr="0039079C">
              <w:rPr>
                <w:rFonts w:ascii="Arial" w:hAnsi="Arial" w:cs="Arial"/>
                <w:sz w:val="32"/>
              </w:rPr>
              <w:t xml:space="preserve"> CONFERENCE REGISTRATION FORM</w:t>
            </w:r>
          </w:p>
          <w:p w:rsidR="00FC6EF5" w:rsidRDefault="00FC6EF5" w:rsidP="00FC6EF5">
            <w:pPr>
              <w:cnfStyle w:val="100000000000"/>
              <w:rPr>
                <w:rFonts w:ascii="Arial" w:hAnsi="Arial" w:cs="Arial"/>
                <w:sz w:val="18"/>
              </w:rPr>
            </w:pPr>
            <w:r w:rsidRPr="0039079C">
              <w:rPr>
                <w:rFonts w:ascii="Arial" w:hAnsi="Arial" w:cs="Arial"/>
                <w:sz w:val="18"/>
              </w:rPr>
              <w:t>Netherlands Maritime Institute of Technology</w:t>
            </w:r>
          </w:p>
          <w:p w:rsidR="00FC6EF5" w:rsidRPr="0039079C" w:rsidRDefault="00FC6EF5" w:rsidP="00FC6EF5">
            <w:pPr>
              <w:cnfStyle w:val="100000000000"/>
              <w:rPr>
                <w:rFonts w:ascii="Arial" w:hAnsi="Arial" w:cs="Arial"/>
                <w:b w:val="0"/>
                <w:sz w:val="18"/>
              </w:rPr>
            </w:pPr>
            <w:r w:rsidRPr="0039079C">
              <w:rPr>
                <w:rFonts w:ascii="Arial" w:hAnsi="Arial" w:cs="Arial"/>
                <w:sz w:val="18"/>
              </w:rPr>
              <w:t xml:space="preserve">Johor </w:t>
            </w:r>
            <w:proofErr w:type="spellStart"/>
            <w:r w:rsidRPr="0039079C">
              <w:rPr>
                <w:rFonts w:ascii="Arial" w:hAnsi="Arial" w:cs="Arial"/>
                <w:sz w:val="18"/>
              </w:rPr>
              <w:t>Bahru</w:t>
            </w:r>
            <w:proofErr w:type="spellEnd"/>
            <w:r w:rsidRPr="0039079C">
              <w:rPr>
                <w:rFonts w:ascii="Arial" w:hAnsi="Arial" w:cs="Arial"/>
                <w:sz w:val="18"/>
              </w:rPr>
              <w:t>, Malaysia</w:t>
            </w:r>
          </w:p>
          <w:p w:rsidR="00FC6EF5" w:rsidRPr="00FA15CE" w:rsidRDefault="00FC6EF5" w:rsidP="00FC6EF5">
            <w:pPr>
              <w:cnfStyle w:val="1000000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3681095</wp:posOffset>
                  </wp:positionH>
                  <wp:positionV relativeFrom="paragraph">
                    <wp:posOffset>-673100</wp:posOffset>
                  </wp:positionV>
                  <wp:extent cx="621665" cy="885825"/>
                  <wp:effectExtent l="19050" t="0" r="6985" b="0"/>
                  <wp:wrapThrough wrapText="bothSides">
                    <wp:wrapPolygon edited="0">
                      <wp:start x="-662" y="0"/>
                      <wp:lineTo x="-662" y="21368"/>
                      <wp:lineTo x="21843" y="21368"/>
                      <wp:lineTo x="21843" y="0"/>
                      <wp:lineTo x="-662" y="0"/>
                    </wp:wrapPolygon>
                  </wp:wrapThrough>
                  <wp:docPr id="14" name="Picture 0" descr="Netherlands-Maritime-Institute-of-Techn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herlands-Maritime-Institute-of-Technolog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079C">
              <w:rPr>
                <w:rFonts w:ascii="Arial" w:hAnsi="Arial" w:cs="Arial"/>
                <w:sz w:val="18"/>
              </w:rPr>
              <w:t>October 12 – 17 2015</w:t>
            </w:r>
          </w:p>
        </w:tc>
      </w:tr>
      <w:tr w:rsidR="00FC6EF5" w:rsidRPr="00FA15CE" w:rsidTr="00725B0B">
        <w:trPr>
          <w:cnfStyle w:val="000000100000"/>
          <w:trHeight w:val="407"/>
        </w:trPr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75" w:type="dxa"/>
            <w:gridSpan w:val="7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FC6EF5" w:rsidRDefault="00FC6EF5" w:rsidP="00FC6EF5">
            <w:pPr>
              <w:jc w:val="center"/>
              <w:cnfStyle w:val="0000001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>Please complete and return this form to the conference organizer at 27imec@gmail.com.</w:t>
            </w:r>
          </w:p>
          <w:p w:rsidR="00FC6EF5" w:rsidRPr="00FA15CE" w:rsidRDefault="00FC6EF5" w:rsidP="00FC6EF5">
            <w:pPr>
              <w:cnfStyle w:val="000000100000"/>
              <w:rPr>
                <w:rFonts w:ascii="Arial" w:hAnsi="Arial" w:cs="Arial"/>
                <w:b/>
                <w:sz w:val="20"/>
              </w:rPr>
            </w:pPr>
          </w:p>
        </w:tc>
      </w:tr>
      <w:tr w:rsidR="00FC6EF5" w:rsidRPr="00FA15CE" w:rsidTr="00725B0B"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rPr>
                <w:rFonts w:ascii="Arial" w:hAnsi="Arial" w:cs="Arial"/>
              </w:rPr>
            </w:pPr>
          </w:p>
        </w:tc>
        <w:tc>
          <w:tcPr>
            <w:tcW w:w="9175" w:type="dxa"/>
            <w:gridSpan w:val="7"/>
            <w:tcBorders>
              <w:left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jc w:val="center"/>
              <w:cnfStyle w:val="000000000000"/>
              <w:rPr>
                <w:rFonts w:ascii="Arial" w:hAnsi="Arial" w:cs="Arial"/>
                <w:b/>
                <w:sz w:val="20"/>
              </w:rPr>
            </w:pPr>
          </w:p>
        </w:tc>
      </w:tr>
      <w:tr w:rsidR="00FC6EF5" w:rsidRPr="00FA15CE" w:rsidTr="00725B0B">
        <w:trPr>
          <w:cnfStyle w:val="000000100000"/>
          <w:trHeight w:val="860"/>
        </w:trPr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Default="00FC6EF5" w:rsidP="00557DA9">
            <w:pPr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</w:p>
          <w:p w:rsidR="00FC6EF5" w:rsidRPr="00FA15CE" w:rsidRDefault="00FC6EF5" w:rsidP="00557DA9">
            <w:pPr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1633" w:type="dxa"/>
            <w:vAlign w:val="center"/>
          </w:tcPr>
          <w:p w:rsidR="00FC6EF5" w:rsidRPr="00FA15CE" w:rsidRDefault="00341F15" w:rsidP="00725B0B">
            <w:pPr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607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560799" w:rsidRPr="00FA15CE">
              <w:rPr>
                <w:rFonts w:ascii="Arial" w:hAnsi="Arial" w:cs="Arial"/>
                <w:sz w:val="20"/>
              </w:rPr>
              <w:t>Mr.</w:t>
            </w:r>
          </w:p>
        </w:tc>
        <w:tc>
          <w:tcPr>
            <w:tcW w:w="1217" w:type="dxa"/>
            <w:vAlign w:val="center"/>
          </w:tcPr>
          <w:p w:rsidR="00FC6EF5" w:rsidRPr="00FA15CE" w:rsidRDefault="00341F15" w:rsidP="00725B0B">
            <w:pPr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607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FC6EF5" w:rsidRPr="00FA15CE">
              <w:rPr>
                <w:rFonts w:ascii="Arial" w:hAnsi="Arial" w:cs="Arial"/>
                <w:sz w:val="20"/>
              </w:rPr>
              <w:t xml:space="preserve">Ms. </w:t>
            </w:r>
          </w:p>
        </w:tc>
        <w:tc>
          <w:tcPr>
            <w:tcW w:w="1384" w:type="dxa"/>
            <w:vAlign w:val="center"/>
          </w:tcPr>
          <w:p w:rsidR="00FC6EF5" w:rsidRPr="00FA15CE" w:rsidRDefault="00341F15" w:rsidP="00725B0B">
            <w:pPr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607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FC6EF5" w:rsidRPr="00FA15CE">
              <w:rPr>
                <w:rFonts w:ascii="Arial" w:hAnsi="Arial" w:cs="Arial"/>
                <w:sz w:val="20"/>
              </w:rPr>
              <w:t>Dr.</w:t>
            </w:r>
          </w:p>
        </w:tc>
        <w:tc>
          <w:tcPr>
            <w:tcW w:w="1441" w:type="dxa"/>
            <w:gridSpan w:val="2"/>
            <w:vAlign w:val="center"/>
          </w:tcPr>
          <w:p w:rsidR="00FC6EF5" w:rsidRPr="00FA15CE" w:rsidRDefault="00341F15" w:rsidP="00725B0B">
            <w:pPr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607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FC6EF5" w:rsidRPr="00FA15CE">
              <w:rPr>
                <w:rFonts w:ascii="Arial" w:hAnsi="Arial" w:cs="Arial"/>
                <w:sz w:val="20"/>
              </w:rPr>
              <w:t>Prof</w:t>
            </w:r>
          </w:p>
        </w:tc>
        <w:tc>
          <w:tcPr>
            <w:tcW w:w="1664" w:type="dxa"/>
            <w:tcBorders>
              <w:right w:val="single" w:sz="12" w:space="0" w:color="92CDDC" w:themeColor="accent5" w:themeTint="99"/>
            </w:tcBorders>
            <w:vAlign w:val="center"/>
          </w:tcPr>
          <w:p w:rsidR="00FC6EF5" w:rsidRDefault="00FC6EF5" w:rsidP="00725B0B">
            <w:pPr>
              <w:cnfStyle w:val="000000100000"/>
              <w:rPr>
                <w:rFonts w:ascii="Arial" w:hAnsi="Arial" w:cs="Arial"/>
                <w:sz w:val="20"/>
              </w:rPr>
            </w:pPr>
          </w:p>
          <w:p w:rsidR="00FC6EF5" w:rsidRPr="00FA15CE" w:rsidRDefault="00341F15" w:rsidP="00725B0B">
            <w:pPr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5607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FC6EF5" w:rsidRPr="00FA15CE">
              <w:rPr>
                <w:rFonts w:ascii="Arial" w:hAnsi="Arial" w:cs="Arial"/>
                <w:sz w:val="20"/>
              </w:rPr>
              <w:t>Others</w:t>
            </w:r>
          </w:p>
          <w:p w:rsidR="00FC6EF5" w:rsidRPr="00FA15CE" w:rsidRDefault="00FC6EF5" w:rsidP="00725B0B">
            <w:pPr>
              <w:cnfStyle w:val="000000100000"/>
              <w:rPr>
                <w:rFonts w:ascii="Arial" w:hAnsi="Arial" w:cs="Arial"/>
                <w:sz w:val="20"/>
              </w:rPr>
            </w:pPr>
            <w:r w:rsidRPr="00FA15CE">
              <w:rPr>
                <w:rFonts w:ascii="Arial" w:hAnsi="Arial" w:cs="Arial"/>
                <w:sz w:val="20"/>
              </w:rPr>
              <w:t>(please specify)</w:t>
            </w:r>
          </w:p>
        </w:tc>
      </w:tr>
      <w:tr w:rsidR="00725B0B" w:rsidRPr="00FA15CE" w:rsidTr="00725B0B">
        <w:trPr>
          <w:trHeight w:val="459"/>
        </w:trPr>
        <w:tc>
          <w:tcPr>
            <w:cnfStyle w:val="001000000000"/>
            <w:tcW w:w="485" w:type="dxa"/>
            <w:vMerge/>
            <w:tcBorders>
              <w:right w:val="single" w:sz="12" w:space="0" w:color="92CDDC" w:themeColor="accent5" w:themeTint="99"/>
            </w:tcBorders>
          </w:tcPr>
          <w:p w:rsidR="00725B0B" w:rsidRPr="00FA15CE" w:rsidRDefault="00725B0B" w:rsidP="00FC6E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725B0B" w:rsidRPr="00FA15CE" w:rsidRDefault="00725B0B" w:rsidP="00557DA9">
            <w:pPr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>Attending as:</w:t>
            </w:r>
          </w:p>
        </w:tc>
        <w:tc>
          <w:tcPr>
            <w:tcW w:w="1633" w:type="dxa"/>
            <w:vAlign w:val="center"/>
          </w:tcPr>
          <w:p w:rsidR="00725B0B" w:rsidRPr="00FA15CE" w:rsidRDefault="00725B0B" w:rsidP="00725B0B">
            <w:pPr>
              <w:cnfStyle w:val="00000000000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noProof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5"/>
            <w:r w:rsidRPr="00FA15CE">
              <w:rPr>
                <w:rFonts w:ascii="Arial" w:hAnsi="Arial" w:cs="Arial"/>
                <w:noProof/>
                <w:sz w:val="20"/>
              </w:rPr>
              <w:t>Presenter</w:t>
            </w:r>
          </w:p>
        </w:tc>
        <w:tc>
          <w:tcPr>
            <w:tcW w:w="1217" w:type="dxa"/>
            <w:vAlign w:val="center"/>
          </w:tcPr>
          <w:p w:rsidR="00725B0B" w:rsidRPr="00FA15CE" w:rsidRDefault="00725B0B" w:rsidP="00725B0B">
            <w:pPr>
              <w:cnfStyle w:val="00000000000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725B0B" w:rsidRPr="00FA15CE" w:rsidRDefault="00725B0B" w:rsidP="00725B0B">
            <w:pPr>
              <w:cnfStyle w:val="00000000000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rPr>
                <w:rFonts w:ascii="Arial" w:hAnsi="Arial" w:cs="Arial"/>
                <w:noProof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6"/>
            <w:r w:rsidRPr="00FA15CE">
              <w:rPr>
                <w:rFonts w:ascii="Arial" w:hAnsi="Arial" w:cs="Arial"/>
                <w:noProof/>
                <w:sz w:val="20"/>
              </w:rPr>
              <w:t>Participant</w:t>
            </w:r>
          </w:p>
        </w:tc>
        <w:tc>
          <w:tcPr>
            <w:tcW w:w="1664" w:type="dxa"/>
            <w:tcBorders>
              <w:right w:val="single" w:sz="12" w:space="0" w:color="92CDDC" w:themeColor="accent5" w:themeTint="99"/>
            </w:tcBorders>
            <w:vAlign w:val="center"/>
          </w:tcPr>
          <w:p w:rsidR="00725B0B" w:rsidRPr="00FA15CE" w:rsidRDefault="00725B0B" w:rsidP="00725B0B">
            <w:pPr>
              <w:cnfStyle w:val="000000000000"/>
              <w:rPr>
                <w:rFonts w:ascii="Arial" w:hAnsi="Arial" w:cs="Arial"/>
                <w:noProof/>
                <w:sz w:val="20"/>
              </w:rPr>
            </w:pPr>
          </w:p>
        </w:tc>
      </w:tr>
      <w:tr w:rsidR="00FC6EF5" w:rsidRPr="00FA15CE" w:rsidTr="00725B0B">
        <w:trPr>
          <w:cnfStyle w:val="000000100000"/>
          <w:trHeight w:val="437"/>
        </w:trPr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Default="00FC6EF5" w:rsidP="00FC6EF5">
            <w:pPr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Gender:</w:t>
            </w:r>
          </w:p>
        </w:tc>
        <w:tc>
          <w:tcPr>
            <w:tcW w:w="1633" w:type="dxa"/>
            <w:vAlign w:val="center"/>
          </w:tcPr>
          <w:p w:rsidR="00FC6EF5" w:rsidRDefault="00341F15" w:rsidP="00725B0B">
            <w:pPr>
              <w:cnfStyle w:val="00000010000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390BCC">
              <w:rPr>
                <w:rFonts w:ascii="Arial" w:hAnsi="Arial" w:cs="Arial"/>
                <w:noProof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7"/>
            <w:r w:rsidR="00390BCC">
              <w:rPr>
                <w:rFonts w:ascii="Arial" w:hAnsi="Arial" w:cs="Arial"/>
                <w:noProof/>
                <w:sz w:val="20"/>
              </w:rPr>
              <w:t>Male</w:t>
            </w:r>
          </w:p>
        </w:tc>
        <w:tc>
          <w:tcPr>
            <w:tcW w:w="1217" w:type="dxa"/>
            <w:vAlign w:val="center"/>
          </w:tcPr>
          <w:p w:rsidR="00FC6EF5" w:rsidRDefault="00FC6EF5" w:rsidP="00725B0B">
            <w:pPr>
              <w:cnfStyle w:val="00000010000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384" w:type="dxa"/>
            <w:vAlign w:val="center"/>
          </w:tcPr>
          <w:p w:rsidR="00FC6EF5" w:rsidRDefault="00FC6EF5" w:rsidP="00725B0B">
            <w:pPr>
              <w:cnfStyle w:val="00000010000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C6EF5" w:rsidRDefault="00341F15" w:rsidP="00725B0B">
            <w:pPr>
              <w:cnfStyle w:val="00000010000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390BCC">
              <w:rPr>
                <w:rFonts w:ascii="Arial" w:hAnsi="Arial" w:cs="Arial"/>
                <w:noProof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8"/>
            <w:r w:rsidR="00FC6EF5">
              <w:rPr>
                <w:rFonts w:ascii="Arial" w:hAnsi="Arial" w:cs="Arial"/>
                <w:noProof/>
                <w:sz w:val="20"/>
              </w:rPr>
              <w:t>Female</w:t>
            </w:r>
          </w:p>
        </w:tc>
        <w:tc>
          <w:tcPr>
            <w:tcW w:w="1664" w:type="dxa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725B0B">
            <w:pPr>
              <w:cnfStyle w:val="000000100000"/>
              <w:rPr>
                <w:rFonts w:ascii="Arial" w:hAnsi="Arial" w:cs="Arial"/>
                <w:noProof/>
                <w:sz w:val="20"/>
              </w:rPr>
            </w:pPr>
          </w:p>
        </w:tc>
      </w:tr>
      <w:tr w:rsidR="00FC6EF5" w:rsidRPr="00FA15CE" w:rsidTr="00725B0B"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>Last Name:</w:t>
            </w:r>
          </w:p>
        </w:tc>
        <w:tc>
          <w:tcPr>
            <w:tcW w:w="2850" w:type="dxa"/>
            <w:gridSpan w:val="2"/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 xml:space="preserve">First Name: </w:t>
            </w:r>
          </w:p>
        </w:tc>
        <w:tc>
          <w:tcPr>
            <w:tcW w:w="2914" w:type="dxa"/>
            <w:gridSpan w:val="2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FC6EF5" w:rsidRPr="00FA15CE" w:rsidTr="00725B0B">
        <w:trPr>
          <w:cnfStyle w:val="000000100000"/>
        </w:trPr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>Job Title:</w:t>
            </w:r>
          </w:p>
        </w:tc>
        <w:tc>
          <w:tcPr>
            <w:tcW w:w="7339" w:type="dxa"/>
            <w:gridSpan w:val="6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FC6EF5" w:rsidRPr="00FA15CE" w:rsidTr="00725B0B"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tc>
          <w:tcPr>
            <w:tcW w:w="7339" w:type="dxa"/>
            <w:gridSpan w:val="6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FC6EF5" w:rsidRPr="00FA15CE" w:rsidTr="00725B0B">
        <w:trPr>
          <w:cnfStyle w:val="000000100000"/>
        </w:trPr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7339" w:type="dxa"/>
            <w:gridSpan w:val="6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FC6EF5" w:rsidRPr="00FA15CE" w:rsidTr="00725B0B"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39" w:type="dxa"/>
            <w:gridSpan w:val="6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FC6EF5" w:rsidRPr="00FA15CE" w:rsidTr="00725B0B">
        <w:trPr>
          <w:cnfStyle w:val="000000100000"/>
        </w:trPr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>Country:</w:t>
            </w:r>
          </w:p>
        </w:tc>
        <w:tc>
          <w:tcPr>
            <w:tcW w:w="2850" w:type="dxa"/>
            <w:gridSpan w:val="2"/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3105" w:type="dxa"/>
            <w:gridSpan w:val="3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FC6EF5" w:rsidRPr="00FA15CE" w:rsidTr="00725B0B"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 xml:space="preserve">Email: </w:t>
            </w:r>
          </w:p>
        </w:tc>
        <w:tc>
          <w:tcPr>
            <w:tcW w:w="2850" w:type="dxa"/>
            <w:gridSpan w:val="2"/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 xml:space="preserve">Fax: </w:t>
            </w:r>
          </w:p>
        </w:tc>
        <w:tc>
          <w:tcPr>
            <w:tcW w:w="3105" w:type="dxa"/>
            <w:gridSpan w:val="3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FC6EF5" w:rsidRPr="00FA15CE" w:rsidTr="00725B0B">
        <w:trPr>
          <w:cnfStyle w:val="000000100000"/>
        </w:trPr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vMerge w:val="restart"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before="240" w:line="276" w:lineRule="auto"/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>Accompanying Persons:</w:t>
            </w:r>
          </w:p>
        </w:tc>
        <w:tc>
          <w:tcPr>
            <w:tcW w:w="7339" w:type="dxa"/>
            <w:gridSpan w:val="6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before="240" w:line="276" w:lineRule="auto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</w:tr>
      <w:tr w:rsidR="00FC6EF5" w:rsidRPr="00FA15CE" w:rsidTr="00725B0B"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before="24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vMerge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before="240" w:line="276" w:lineRule="auto"/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39" w:type="dxa"/>
            <w:gridSpan w:val="6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before="240" w:line="276" w:lineRule="auto"/>
              <w:cnfStyle w:val="0000000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</w:tr>
      <w:tr w:rsidR="00FC6EF5" w:rsidRPr="00FA15CE" w:rsidTr="00725B0B">
        <w:trPr>
          <w:cnfStyle w:val="000000100000"/>
        </w:trPr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before="24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vMerge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before="240" w:line="276" w:lineRule="auto"/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39" w:type="dxa"/>
            <w:gridSpan w:val="6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before="240" w:line="276" w:lineRule="auto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</w:tr>
      <w:tr w:rsidR="00FC6EF5" w:rsidRPr="00FA15CE" w:rsidTr="00725B0B"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before="24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276" w:lineRule="auto"/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 xml:space="preserve">Dietary Restrictions: </w:t>
            </w:r>
          </w:p>
        </w:tc>
        <w:tc>
          <w:tcPr>
            <w:tcW w:w="7339" w:type="dxa"/>
            <w:gridSpan w:val="6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557DA9">
            <w:pPr>
              <w:spacing w:line="276" w:lineRule="auto"/>
              <w:jc w:val="right"/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FC6EF5" w:rsidRPr="00FA15CE" w:rsidTr="00725B0B">
        <w:trPr>
          <w:cnfStyle w:val="000000100000"/>
        </w:trPr>
        <w:tc>
          <w:tcPr>
            <w:cnfStyle w:val="001000000000"/>
            <w:tcW w:w="485" w:type="dxa"/>
            <w:vMerge/>
            <w:tcBorders>
              <w:left w:val="none" w:sz="0" w:space="0" w:color="auto"/>
              <w:bottom w:val="none" w:sz="0" w:space="0" w:color="auto"/>
              <w:right w:val="single" w:sz="12" w:space="0" w:color="92CDDC" w:themeColor="accent5" w:themeTint="99"/>
            </w:tcBorders>
          </w:tcPr>
          <w:p w:rsidR="00FC6EF5" w:rsidRPr="00FA15CE" w:rsidRDefault="00FC6EF5" w:rsidP="00FC6E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FC6EF5">
            <w:pPr>
              <w:spacing w:line="276" w:lineRule="auto"/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  <w:r w:rsidRPr="00FA15CE">
              <w:rPr>
                <w:rFonts w:ascii="Arial" w:hAnsi="Arial" w:cs="Arial"/>
                <w:b/>
                <w:sz w:val="20"/>
              </w:rPr>
              <w:t xml:space="preserve">Medical Restrictions: </w:t>
            </w:r>
          </w:p>
        </w:tc>
        <w:tc>
          <w:tcPr>
            <w:tcW w:w="7339" w:type="dxa"/>
            <w:gridSpan w:val="6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FA15CE" w:rsidRDefault="00FC6EF5" w:rsidP="00FC6EF5">
            <w:pPr>
              <w:spacing w:line="480" w:lineRule="auto"/>
              <w:jc w:val="right"/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725B0B" w:rsidRPr="00FA15CE" w:rsidTr="00725B0B">
        <w:tc>
          <w:tcPr>
            <w:cnfStyle w:val="001000000000"/>
            <w:tcW w:w="485" w:type="dxa"/>
            <w:vMerge/>
            <w:tcBorders>
              <w:right w:val="single" w:sz="12" w:space="0" w:color="92CDDC" w:themeColor="accent5" w:themeTint="99"/>
            </w:tcBorders>
          </w:tcPr>
          <w:p w:rsidR="00FC6EF5" w:rsidRPr="00FA15CE" w:rsidRDefault="00FC6EF5" w:rsidP="00390BC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FC6EF5" w:rsidRPr="00FA15CE" w:rsidRDefault="00FC6EF5" w:rsidP="00390BCC">
            <w:pPr>
              <w:spacing w:line="276" w:lineRule="auto"/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Visa Requirements:</w:t>
            </w:r>
          </w:p>
        </w:tc>
        <w:tc>
          <w:tcPr>
            <w:tcW w:w="1633" w:type="dxa"/>
            <w:vAlign w:val="center"/>
          </w:tcPr>
          <w:p w:rsidR="00FC6EF5" w:rsidRPr="00FA15CE" w:rsidRDefault="00341F15" w:rsidP="00725B0B">
            <w:pPr>
              <w:spacing w:line="276" w:lineRule="auto"/>
              <w:cnfStyle w:val="0000000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390BC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  <w:r w:rsidR="002F6A72">
              <w:rPr>
                <w:rFonts w:ascii="Arial" w:hAnsi="Arial" w:cs="Arial"/>
                <w:b/>
                <w:sz w:val="20"/>
              </w:rPr>
              <w:t xml:space="preserve"> </w:t>
            </w:r>
            <w:r w:rsidR="00390BCC" w:rsidRPr="00163E7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217" w:type="dxa"/>
            <w:vAlign w:val="center"/>
          </w:tcPr>
          <w:p w:rsidR="00804BB5" w:rsidRDefault="00804BB5" w:rsidP="00725B0B">
            <w:pPr>
              <w:spacing w:line="276" w:lineRule="auto"/>
              <w:cnfStyle w:val="000000000000"/>
              <w:rPr>
                <w:rFonts w:ascii="Arial" w:hAnsi="Arial" w:cs="Arial"/>
                <w:b/>
                <w:sz w:val="20"/>
              </w:rPr>
            </w:pPr>
          </w:p>
          <w:p w:rsidR="00FC6EF5" w:rsidRPr="00163E78" w:rsidRDefault="00804BB5" w:rsidP="00725B0B">
            <w:pPr>
              <w:spacing w:line="276" w:lineRule="auto"/>
              <w:cnfStyle w:val="0000000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  <w:r w:rsidR="002F6A72">
              <w:rPr>
                <w:rFonts w:ascii="Arial" w:hAnsi="Arial" w:cs="Arial"/>
                <w:b/>
                <w:sz w:val="20"/>
              </w:rPr>
              <w:t xml:space="preserve"> </w:t>
            </w:r>
            <w:r w:rsidRPr="00163E78">
              <w:rPr>
                <w:rFonts w:ascii="Arial" w:hAnsi="Arial" w:cs="Arial"/>
                <w:b/>
                <w:sz w:val="20"/>
              </w:rPr>
              <w:t>No</w:t>
            </w:r>
          </w:p>
          <w:p w:rsidR="00FC6EF5" w:rsidRPr="00FA15CE" w:rsidRDefault="00FC6EF5" w:rsidP="00725B0B">
            <w:pPr>
              <w:spacing w:line="276" w:lineRule="auto"/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vAlign w:val="center"/>
          </w:tcPr>
          <w:p w:rsidR="00FC6EF5" w:rsidRPr="00FA15CE" w:rsidRDefault="00804BB5" w:rsidP="00804BB5">
            <w:pPr>
              <w:spacing w:line="276" w:lineRule="auto"/>
              <w:cnfStyle w:val="0000000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IMLA Member: </w:t>
            </w:r>
          </w:p>
        </w:tc>
        <w:tc>
          <w:tcPr>
            <w:tcW w:w="1441" w:type="dxa"/>
            <w:gridSpan w:val="2"/>
            <w:vAlign w:val="center"/>
          </w:tcPr>
          <w:p w:rsidR="00FC6EF5" w:rsidRPr="00163E78" w:rsidRDefault="002F6A72" w:rsidP="00804BB5">
            <w:pPr>
              <w:spacing w:line="276" w:lineRule="auto"/>
              <w:cnfStyle w:val="0000000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04BB5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664" w:type="dxa"/>
            <w:tcBorders>
              <w:right w:val="single" w:sz="12" w:space="0" w:color="92CDDC" w:themeColor="accent5" w:themeTint="99"/>
            </w:tcBorders>
            <w:vAlign w:val="center"/>
          </w:tcPr>
          <w:p w:rsidR="00FC6EF5" w:rsidRPr="00804BB5" w:rsidRDefault="002F6A72" w:rsidP="00804BB5">
            <w:pPr>
              <w:spacing w:line="276" w:lineRule="auto"/>
              <w:cnfStyle w:val="0000000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04BB5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725B0B" w:rsidRPr="00FA15CE" w:rsidTr="00725B0B">
        <w:trPr>
          <w:cnfStyle w:val="000000100000"/>
        </w:trPr>
        <w:tc>
          <w:tcPr>
            <w:cnfStyle w:val="001000000000"/>
            <w:tcW w:w="485" w:type="dxa"/>
            <w:vMerge/>
            <w:tcBorders>
              <w:right w:val="single" w:sz="12" w:space="0" w:color="92CDDC" w:themeColor="accent5" w:themeTint="99"/>
            </w:tcBorders>
          </w:tcPr>
          <w:p w:rsidR="00725B0B" w:rsidRPr="00FA15CE" w:rsidRDefault="00725B0B" w:rsidP="00725B0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</w:tcBorders>
            <w:vAlign w:val="center"/>
          </w:tcPr>
          <w:p w:rsidR="00725B0B" w:rsidRDefault="00725B0B" w:rsidP="00725B0B">
            <w:pPr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Hotel:</w:t>
            </w:r>
          </w:p>
        </w:tc>
        <w:tc>
          <w:tcPr>
            <w:tcW w:w="1633" w:type="dxa"/>
            <w:vAlign w:val="center"/>
          </w:tcPr>
          <w:p w:rsidR="00725B0B" w:rsidRDefault="00725B0B" w:rsidP="00725B0B">
            <w:pPr>
              <w:cnfStyle w:val="0000001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</w:rPr>
              <w:t xml:space="preserve"> Traders Hotel</w:t>
            </w:r>
          </w:p>
        </w:tc>
        <w:tc>
          <w:tcPr>
            <w:tcW w:w="2601" w:type="dxa"/>
            <w:gridSpan w:val="2"/>
            <w:vAlign w:val="center"/>
          </w:tcPr>
          <w:p w:rsidR="00725B0B" w:rsidRDefault="00725B0B" w:rsidP="00725B0B">
            <w:pPr>
              <w:cnfStyle w:val="0000001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  <w:proofErr w:type="spellStart"/>
            <w:r>
              <w:rPr>
                <w:rFonts w:ascii="Arial" w:hAnsi="Arial" w:cs="Arial"/>
                <w:b/>
                <w:sz w:val="20"/>
              </w:rPr>
              <w:t>Legoland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Hotel</w:t>
            </w:r>
          </w:p>
        </w:tc>
        <w:tc>
          <w:tcPr>
            <w:tcW w:w="1441" w:type="dxa"/>
            <w:gridSpan w:val="2"/>
            <w:vAlign w:val="center"/>
          </w:tcPr>
          <w:p w:rsidR="00725B0B" w:rsidRDefault="00725B0B" w:rsidP="00725B0B">
            <w:pPr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0"/>
              </w:rPr>
              <w:t xml:space="preserve"> CT Nusa </w:t>
            </w:r>
          </w:p>
        </w:tc>
        <w:tc>
          <w:tcPr>
            <w:tcW w:w="1664" w:type="dxa"/>
            <w:tcBorders>
              <w:right w:val="single" w:sz="12" w:space="0" w:color="92CDDC" w:themeColor="accent5" w:themeTint="99"/>
            </w:tcBorders>
            <w:vAlign w:val="center"/>
          </w:tcPr>
          <w:p w:rsidR="00725B0B" w:rsidRDefault="00725B0B" w:rsidP="00725B0B">
            <w:pPr>
              <w:jc w:val="right"/>
              <w:cnfStyle w:val="0000001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20"/>
              </w:rPr>
              <w:t xml:space="preserve"> Granada</w:t>
            </w:r>
          </w:p>
        </w:tc>
      </w:tr>
      <w:tr w:rsidR="00725B0B" w:rsidRPr="00075129" w:rsidTr="00725B0B">
        <w:trPr>
          <w:trHeight w:val="928"/>
        </w:trPr>
        <w:tc>
          <w:tcPr>
            <w:cnfStyle w:val="001000000000"/>
            <w:tcW w:w="485" w:type="dxa"/>
            <w:vMerge/>
            <w:tcBorders>
              <w:right w:val="single" w:sz="12" w:space="0" w:color="92CDDC" w:themeColor="accent5" w:themeTint="99"/>
            </w:tcBorders>
          </w:tcPr>
          <w:p w:rsidR="00725B0B" w:rsidRPr="00075129" w:rsidRDefault="00725B0B" w:rsidP="00725B0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tcBorders>
              <w:left w:val="single" w:sz="12" w:space="0" w:color="92CDDC" w:themeColor="accent5" w:themeTint="99"/>
              <w:bottom w:val="single" w:sz="12" w:space="0" w:color="92CDDC" w:themeColor="accent5" w:themeTint="99"/>
            </w:tcBorders>
            <w:vAlign w:val="center"/>
          </w:tcPr>
          <w:p w:rsidR="00725B0B" w:rsidRPr="00075129" w:rsidRDefault="00725B0B" w:rsidP="00725B0B">
            <w:pPr>
              <w:spacing w:line="276" w:lineRule="auto"/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  <w:r w:rsidRPr="00075129">
              <w:rPr>
                <w:rFonts w:ascii="Arial" w:hAnsi="Arial" w:cs="Arial"/>
                <w:b/>
                <w:sz w:val="20"/>
              </w:rPr>
              <w:t>Airport Shuttle Service</w:t>
            </w:r>
          </w:p>
        </w:tc>
        <w:tc>
          <w:tcPr>
            <w:tcW w:w="2850" w:type="dxa"/>
            <w:gridSpan w:val="2"/>
            <w:tcBorders>
              <w:bottom w:val="single" w:sz="12" w:space="0" w:color="92CDDC" w:themeColor="accent5" w:themeTint="99"/>
            </w:tcBorders>
            <w:vAlign w:val="center"/>
          </w:tcPr>
          <w:p w:rsidR="00725B0B" w:rsidRPr="00075129" w:rsidRDefault="00725B0B" w:rsidP="00725B0B">
            <w:pPr>
              <w:spacing w:line="276" w:lineRule="auto"/>
              <w:cnfStyle w:val="000000000000"/>
              <w:rPr>
                <w:rFonts w:ascii="Arial" w:hAnsi="Arial" w:cs="Arial"/>
                <w:b/>
                <w:sz w:val="20"/>
              </w:rPr>
            </w:pPr>
            <w:r w:rsidRPr="00075129">
              <w:rPr>
                <w:rFonts w:ascii="Arial" w:hAnsi="Arial" w:cs="Arial"/>
                <w:noProof/>
                <w:sz w:val="20"/>
              </w:rPr>
              <w:t>I require the airport shuttle service from</w:t>
            </w:r>
            <w:r>
              <w:rPr>
                <w:rFonts w:ascii="Arial" w:hAnsi="Arial" w:cs="Arial"/>
                <w:noProof/>
                <w:sz w:val="20"/>
              </w:rPr>
              <w:t xml:space="preserve"> Senai </w:t>
            </w:r>
            <w:r w:rsidRPr="00075129">
              <w:rPr>
                <w:rFonts w:ascii="Arial" w:hAnsi="Arial" w:cs="Arial"/>
                <w:noProof/>
                <w:sz w:val="20"/>
              </w:rPr>
              <w:t>airport to my hotel</w:t>
            </w:r>
          </w:p>
        </w:tc>
        <w:tc>
          <w:tcPr>
            <w:tcW w:w="1384" w:type="dxa"/>
            <w:tcBorders>
              <w:bottom w:val="single" w:sz="12" w:space="0" w:color="92CDDC" w:themeColor="accent5" w:themeTint="99"/>
            </w:tcBorders>
            <w:vAlign w:val="center"/>
          </w:tcPr>
          <w:p w:rsidR="00725B0B" w:rsidRDefault="00725B0B" w:rsidP="00725B0B">
            <w:pPr>
              <w:spacing w:line="276" w:lineRule="auto"/>
              <w:cnfStyle w:val="0000000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  <w:r w:rsidRPr="00FC6EF5">
              <w:rPr>
                <w:rFonts w:ascii="Arial" w:hAnsi="Arial" w:cs="Arial"/>
                <w:b/>
                <w:sz w:val="20"/>
              </w:rPr>
              <w:t>11 a.m.</w:t>
            </w:r>
          </w:p>
          <w:p w:rsidR="00725B0B" w:rsidRPr="00804BB5" w:rsidRDefault="00725B0B" w:rsidP="00725B0B">
            <w:pPr>
              <w:tabs>
                <w:tab w:val="left" w:pos="915"/>
              </w:tabs>
              <w:spacing w:line="276" w:lineRule="auto"/>
              <w:cnfStyle w:val="0000000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1" w:type="dxa"/>
            <w:gridSpan w:val="2"/>
            <w:tcBorders>
              <w:bottom w:val="single" w:sz="12" w:space="0" w:color="92CDDC" w:themeColor="accent5" w:themeTint="99"/>
            </w:tcBorders>
            <w:vAlign w:val="center"/>
          </w:tcPr>
          <w:p w:rsidR="00725B0B" w:rsidRDefault="00725B0B" w:rsidP="00725B0B">
            <w:pPr>
              <w:spacing w:line="276" w:lineRule="auto"/>
              <w:cnfStyle w:val="000000000000"/>
              <w:rPr>
                <w:rFonts w:ascii="Arial" w:hAnsi="Arial" w:cs="Arial"/>
                <w:b/>
                <w:sz w:val="20"/>
              </w:rPr>
            </w:pPr>
          </w:p>
          <w:p w:rsidR="00725B0B" w:rsidRDefault="00725B0B" w:rsidP="00725B0B">
            <w:pPr>
              <w:spacing w:line="276" w:lineRule="auto"/>
              <w:cnfStyle w:val="000000000000"/>
              <w:rPr>
                <w:rFonts w:ascii="Arial" w:hAnsi="Arial" w:cs="Arial"/>
                <w:b/>
                <w:sz w:val="20"/>
              </w:rPr>
            </w:pPr>
          </w:p>
          <w:p w:rsidR="00725B0B" w:rsidRPr="00FC6EF5" w:rsidRDefault="00725B0B" w:rsidP="00725B0B">
            <w:pPr>
              <w:spacing w:line="276" w:lineRule="auto"/>
              <w:cnfStyle w:val="0000000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sz w:val="20"/>
              </w:rPr>
              <w:t xml:space="preserve"> 3.pm.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Kotaraya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II from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Changi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664" w:type="dxa"/>
            <w:tcBorders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725B0B" w:rsidRPr="00FC6EF5" w:rsidRDefault="00725B0B" w:rsidP="00725B0B">
            <w:pPr>
              <w:spacing w:line="276" w:lineRule="auto"/>
              <w:jc w:val="right"/>
              <w:cnfStyle w:val="0000000000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  <w:r w:rsidRPr="00FC6EF5">
              <w:rPr>
                <w:rFonts w:ascii="Arial" w:hAnsi="Arial" w:cs="Arial"/>
                <w:b/>
                <w:sz w:val="20"/>
              </w:rPr>
              <w:t>4 p.m.</w:t>
            </w:r>
          </w:p>
        </w:tc>
      </w:tr>
    </w:tbl>
    <w:p w:rsidR="00804BB5" w:rsidRDefault="00804BB5" w:rsidP="00FC6EF5">
      <w:pPr>
        <w:pStyle w:val="NoSpacing"/>
        <w:jc w:val="center"/>
        <w:rPr>
          <w:rFonts w:ascii="Arial" w:hAnsi="Arial" w:cs="Arial"/>
          <w:sz w:val="20"/>
        </w:rPr>
      </w:pPr>
    </w:p>
    <w:p w:rsidR="00AD7B0B" w:rsidRPr="00075129" w:rsidRDefault="00AD7B0B" w:rsidP="00FC6EF5">
      <w:pPr>
        <w:pStyle w:val="NoSpacing"/>
        <w:jc w:val="center"/>
        <w:rPr>
          <w:rFonts w:ascii="Arial" w:hAnsi="Arial" w:cs="Arial"/>
          <w:sz w:val="20"/>
        </w:rPr>
      </w:pPr>
      <w:r w:rsidRPr="00075129">
        <w:rPr>
          <w:rFonts w:ascii="Arial" w:hAnsi="Arial" w:cs="Arial"/>
          <w:sz w:val="20"/>
        </w:rPr>
        <w:t>For any inquiries, please contact the Local Organizing Committee:</w:t>
      </w:r>
    </w:p>
    <w:p w:rsidR="00FC6EF5" w:rsidRDefault="00AD7B0B" w:rsidP="00FC6EF5">
      <w:pPr>
        <w:pStyle w:val="NoSpacing"/>
        <w:jc w:val="center"/>
        <w:rPr>
          <w:rFonts w:ascii="Arial" w:hAnsi="Arial" w:cs="Arial"/>
          <w:b/>
          <w:sz w:val="20"/>
        </w:rPr>
      </w:pPr>
      <w:r w:rsidRPr="00075129">
        <w:rPr>
          <w:rFonts w:ascii="Arial" w:hAnsi="Arial" w:cs="Arial"/>
          <w:b/>
          <w:sz w:val="20"/>
        </w:rPr>
        <w:t xml:space="preserve">Secretariat </w:t>
      </w:r>
      <w:proofErr w:type="gramStart"/>
      <w:r w:rsidRPr="00075129">
        <w:rPr>
          <w:rFonts w:ascii="Arial" w:hAnsi="Arial" w:cs="Arial"/>
          <w:b/>
          <w:sz w:val="20"/>
        </w:rPr>
        <w:t>Email :</w:t>
      </w:r>
      <w:proofErr w:type="gramEnd"/>
      <w:r w:rsidRPr="00075129">
        <w:rPr>
          <w:rFonts w:ascii="Arial" w:hAnsi="Arial" w:cs="Arial"/>
          <w:b/>
          <w:sz w:val="20"/>
        </w:rPr>
        <w:t xml:space="preserve"> </w:t>
      </w:r>
      <w:hyperlink r:id="rId9" w:history="1">
        <w:r w:rsidR="00FC6EF5" w:rsidRPr="00DB042B">
          <w:rPr>
            <w:rStyle w:val="Hyperlink"/>
            <w:rFonts w:ascii="Arial" w:hAnsi="Arial" w:cs="Arial"/>
            <w:b/>
            <w:sz w:val="20"/>
          </w:rPr>
          <w:t>27imec@gmail.com</w:t>
        </w:r>
      </w:hyperlink>
    </w:p>
    <w:p w:rsidR="00AD7B0B" w:rsidRPr="0068387E" w:rsidRDefault="00AD7B0B" w:rsidP="00FC6EF5">
      <w:pPr>
        <w:pStyle w:val="NoSpacing"/>
        <w:jc w:val="center"/>
        <w:rPr>
          <w:rFonts w:asciiTheme="majorHAnsi" w:hAnsiTheme="majorHAnsi"/>
          <w:b/>
        </w:rPr>
      </w:pPr>
      <w:proofErr w:type="spellStart"/>
      <w:r w:rsidRPr="00075129">
        <w:rPr>
          <w:rFonts w:ascii="Arial" w:hAnsi="Arial" w:cs="Arial"/>
          <w:b/>
          <w:sz w:val="20"/>
        </w:rPr>
        <w:t>Zafirah</w:t>
      </w:r>
      <w:proofErr w:type="spellEnd"/>
      <w:r w:rsidRPr="00075129">
        <w:rPr>
          <w:rFonts w:ascii="Arial" w:hAnsi="Arial" w:cs="Arial"/>
          <w:b/>
          <w:sz w:val="20"/>
        </w:rPr>
        <w:t xml:space="preserve"> </w:t>
      </w:r>
      <w:proofErr w:type="spellStart"/>
      <w:r w:rsidRPr="00075129">
        <w:rPr>
          <w:rFonts w:ascii="Arial" w:hAnsi="Arial" w:cs="Arial"/>
          <w:b/>
          <w:sz w:val="20"/>
        </w:rPr>
        <w:t>Ab</w:t>
      </w:r>
      <w:proofErr w:type="spellEnd"/>
      <w:r w:rsidRPr="00075129">
        <w:rPr>
          <w:rFonts w:ascii="Arial" w:hAnsi="Arial" w:cs="Arial"/>
          <w:b/>
          <w:sz w:val="20"/>
        </w:rPr>
        <w:t xml:space="preserve"> </w:t>
      </w:r>
      <w:proofErr w:type="spellStart"/>
      <w:r w:rsidRPr="00075129">
        <w:rPr>
          <w:rFonts w:ascii="Arial" w:hAnsi="Arial" w:cs="Arial"/>
          <w:b/>
          <w:sz w:val="20"/>
        </w:rPr>
        <w:t>Rahim</w:t>
      </w:r>
      <w:proofErr w:type="spellEnd"/>
      <w:r w:rsidRPr="00075129">
        <w:rPr>
          <w:rFonts w:ascii="Arial" w:hAnsi="Arial" w:cs="Arial"/>
          <w:b/>
          <w:sz w:val="20"/>
        </w:rPr>
        <w:t xml:space="preserve"> (</w:t>
      </w:r>
      <w:hyperlink r:id="rId10" w:history="1">
        <w:r w:rsidR="0068387E" w:rsidRPr="00075129">
          <w:rPr>
            <w:rStyle w:val="Hyperlink"/>
            <w:rFonts w:ascii="Arial" w:hAnsi="Arial" w:cs="Arial"/>
            <w:b/>
            <w:sz w:val="20"/>
          </w:rPr>
          <w:t>zafirah@nmit.edu.my</w:t>
        </w:r>
      </w:hyperlink>
      <w:r w:rsidRPr="0068387E">
        <w:rPr>
          <w:rFonts w:asciiTheme="majorHAnsi" w:hAnsiTheme="majorHAnsi"/>
          <w:b/>
        </w:rPr>
        <w:t>)</w:t>
      </w:r>
    </w:p>
    <w:sectPr w:rsidR="00AD7B0B" w:rsidRPr="0068387E" w:rsidSect="002F6A72">
      <w:pgSz w:w="12240" w:h="15840"/>
      <w:pgMar w:top="1440" w:right="1440" w:bottom="1135" w:left="1440" w:header="708" w:footer="708" w:gutter="0"/>
      <w:pgBorders w:offsetFrom="page">
        <w:top w:val="single" w:sz="12" w:space="24" w:color="92CDDC" w:themeColor="accent5" w:themeTint="99"/>
        <w:left w:val="single" w:sz="12" w:space="24" w:color="92CDDC" w:themeColor="accent5" w:themeTint="99"/>
        <w:bottom w:val="single" w:sz="12" w:space="24" w:color="92CDDC" w:themeColor="accent5" w:themeTint="99"/>
        <w:right w:val="single" w:sz="12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EE" w:rsidRDefault="00C44CEE" w:rsidP="00FA15CE">
      <w:pPr>
        <w:spacing w:after="0" w:line="240" w:lineRule="auto"/>
      </w:pPr>
      <w:r>
        <w:separator/>
      </w:r>
    </w:p>
  </w:endnote>
  <w:endnote w:type="continuationSeparator" w:id="0">
    <w:p w:rsidR="00C44CEE" w:rsidRDefault="00C44CEE" w:rsidP="00FA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EE" w:rsidRDefault="00C44CEE" w:rsidP="00FA15CE">
      <w:pPr>
        <w:spacing w:after="0" w:line="240" w:lineRule="auto"/>
      </w:pPr>
      <w:r>
        <w:separator/>
      </w:r>
    </w:p>
  </w:footnote>
  <w:footnote w:type="continuationSeparator" w:id="0">
    <w:p w:rsidR="00C44CEE" w:rsidRDefault="00C44CEE" w:rsidP="00FA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8E"/>
    <w:rsid w:val="00036FA8"/>
    <w:rsid w:val="00072CB6"/>
    <w:rsid w:val="00075129"/>
    <w:rsid w:val="00163E78"/>
    <w:rsid w:val="001E6BDA"/>
    <w:rsid w:val="00211E4B"/>
    <w:rsid w:val="002A5ED5"/>
    <w:rsid w:val="002F6A72"/>
    <w:rsid w:val="002F6F8A"/>
    <w:rsid w:val="002F716D"/>
    <w:rsid w:val="00341F15"/>
    <w:rsid w:val="0039079C"/>
    <w:rsid w:val="00390BCC"/>
    <w:rsid w:val="00473000"/>
    <w:rsid w:val="00541C99"/>
    <w:rsid w:val="00557DA9"/>
    <w:rsid w:val="00560799"/>
    <w:rsid w:val="0057111E"/>
    <w:rsid w:val="00640C4A"/>
    <w:rsid w:val="0068387E"/>
    <w:rsid w:val="00690D50"/>
    <w:rsid w:val="00711FEC"/>
    <w:rsid w:val="00725B0B"/>
    <w:rsid w:val="007A64C2"/>
    <w:rsid w:val="00804BB5"/>
    <w:rsid w:val="008C2E32"/>
    <w:rsid w:val="00A85AE7"/>
    <w:rsid w:val="00A90A8E"/>
    <w:rsid w:val="00AD7B0B"/>
    <w:rsid w:val="00B77834"/>
    <w:rsid w:val="00C03D4C"/>
    <w:rsid w:val="00C44CEE"/>
    <w:rsid w:val="00C50F9A"/>
    <w:rsid w:val="00CB4D83"/>
    <w:rsid w:val="00EA1176"/>
    <w:rsid w:val="00FA15CE"/>
    <w:rsid w:val="00F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5CE"/>
  </w:style>
  <w:style w:type="paragraph" w:styleId="Footer">
    <w:name w:val="footer"/>
    <w:basedOn w:val="Normal"/>
    <w:link w:val="FooterChar"/>
    <w:uiPriority w:val="99"/>
    <w:semiHidden/>
    <w:unhideWhenUsed/>
    <w:rsid w:val="00FA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5CE"/>
  </w:style>
  <w:style w:type="character" w:styleId="Hyperlink">
    <w:name w:val="Hyperlink"/>
    <w:basedOn w:val="DefaultParagraphFont"/>
    <w:uiPriority w:val="99"/>
    <w:unhideWhenUsed/>
    <w:rsid w:val="00A85AE7"/>
    <w:rPr>
      <w:color w:val="0000FF" w:themeColor="hyperlink"/>
      <w:u w:val="single"/>
    </w:rPr>
  </w:style>
  <w:style w:type="paragraph" w:customStyle="1" w:styleId="Default">
    <w:name w:val="Default"/>
    <w:rsid w:val="00AD7B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AD7B0B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3907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390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3907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9C"/>
    <w:rPr>
      <w:rFonts w:ascii="Tahoma" w:hAnsi="Tahoma" w:cs="Tahoma"/>
      <w:sz w:val="16"/>
      <w:szCs w:val="16"/>
    </w:rPr>
  </w:style>
  <w:style w:type="table" w:styleId="ColorfulShading-Accent6">
    <w:name w:val="Colorful Shading Accent 6"/>
    <w:basedOn w:val="TableNormal"/>
    <w:uiPriority w:val="71"/>
    <w:rsid w:val="00541C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afirah@nmit.edu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7im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67BFDD-E707-487E-9674-7266926E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Zafirah</dc:creator>
  <cp:lastModifiedBy>Zafirah</cp:lastModifiedBy>
  <cp:revision>10</cp:revision>
  <dcterms:created xsi:type="dcterms:W3CDTF">2014-09-11T03:23:00Z</dcterms:created>
  <dcterms:modified xsi:type="dcterms:W3CDTF">2014-12-17T09:23:00Z</dcterms:modified>
</cp:coreProperties>
</file>